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8E" w:rsidRPr="00DE69F4" w:rsidRDefault="0069448E" w:rsidP="0069448E">
      <w:pPr>
        <w:widowControl w:val="0"/>
        <w:tabs>
          <w:tab w:val="left" w:pos="6237"/>
          <w:tab w:val="left" w:leader="dot" w:pos="9072"/>
        </w:tabs>
        <w:suppressAutoHyphens/>
        <w:spacing w:after="0"/>
        <w:rPr>
          <w:rFonts w:ascii="Times New Roman" w:eastAsia="DejaVu Sans" w:hAnsi="Times New Roman"/>
          <w:kern w:val="1"/>
          <w:sz w:val="20"/>
          <w:szCs w:val="20"/>
          <w:lang w:eastAsia="zh-CN" w:bidi="hi-IN"/>
        </w:rPr>
      </w:pPr>
      <w:r w:rsidRPr="00DE69F4">
        <w:rPr>
          <w:rFonts w:ascii="Times New Roman" w:eastAsia="DejaVu Sans" w:hAnsi="Times New Roman"/>
          <w:kern w:val="1"/>
          <w:sz w:val="24"/>
          <w:szCs w:val="20"/>
          <w:lang w:eastAsia="zh-CN" w:bidi="hi-IN"/>
        </w:rPr>
        <w:tab/>
      </w:r>
      <w:r>
        <w:rPr>
          <w:rFonts w:ascii="Times New Roman" w:eastAsia="DejaVu Sans" w:hAnsi="Times New Roman"/>
          <w:kern w:val="1"/>
          <w:sz w:val="24"/>
          <w:szCs w:val="20"/>
          <w:lang w:eastAsia="zh-CN" w:bidi="hi-IN"/>
        </w:rPr>
        <w:t>……………………………...</w:t>
      </w:r>
    </w:p>
    <w:p w:rsidR="0069448E" w:rsidRPr="00DE69F4" w:rsidRDefault="0069448E" w:rsidP="0069448E">
      <w:pPr>
        <w:widowControl w:val="0"/>
        <w:tabs>
          <w:tab w:val="center" w:pos="7655"/>
        </w:tabs>
        <w:suppressAutoHyphens/>
        <w:spacing w:after="0"/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  <w:tab/>
      </w:r>
      <w:r w:rsidRPr="00DE69F4"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  <w:t>(miejscowość, data)</w:t>
      </w:r>
    </w:p>
    <w:p w:rsidR="0069448E" w:rsidRDefault="0069448E"/>
    <w:p w:rsidR="0069448E" w:rsidRPr="0069448E" w:rsidRDefault="0069448E" w:rsidP="0069448E">
      <w:pPr>
        <w:jc w:val="center"/>
        <w:rPr>
          <w:rFonts w:ascii="Times New Roman" w:hAnsi="Times New Roman"/>
        </w:rPr>
      </w:pPr>
    </w:p>
    <w:p w:rsidR="005908BA" w:rsidRDefault="0069448E" w:rsidP="0069448E">
      <w:pPr>
        <w:jc w:val="center"/>
        <w:rPr>
          <w:rFonts w:ascii="Times New Roman" w:hAnsi="Times New Roman"/>
          <w:b/>
        </w:rPr>
      </w:pPr>
      <w:r w:rsidRPr="0069448E">
        <w:rPr>
          <w:rFonts w:ascii="Times New Roman" w:hAnsi="Times New Roman"/>
          <w:b/>
        </w:rPr>
        <w:t>Oświadczenie o samotnym wychowywaniu kandydata</w:t>
      </w:r>
    </w:p>
    <w:p w:rsidR="0069448E" w:rsidRPr="00DE69F4" w:rsidRDefault="0069448E" w:rsidP="0069448E">
      <w:pPr>
        <w:spacing w:after="120"/>
        <w:rPr>
          <w:rFonts w:ascii="Times New Roman" w:hAnsi="Times New Roman"/>
          <w:sz w:val="24"/>
          <w:szCs w:val="24"/>
        </w:rPr>
      </w:pPr>
      <w:r w:rsidRPr="00DE69F4">
        <w:rPr>
          <w:rFonts w:ascii="Times New Roman" w:hAnsi="Times New Roman"/>
          <w:sz w:val="24"/>
          <w:szCs w:val="24"/>
        </w:rPr>
        <w:t xml:space="preserve">Oświadczam, że kandydat </w:t>
      </w:r>
      <w:r>
        <w:rPr>
          <w:rFonts w:ascii="Times New Roman" w:hAnsi="Times New Roman"/>
          <w:sz w:val="24"/>
          <w:szCs w:val="24"/>
        </w:rPr>
        <w:t>.........................................</w:t>
      </w:r>
      <w:r w:rsidRPr="00DE69F4">
        <w:rPr>
          <w:rFonts w:ascii="Times New Roman" w:hAnsi="Times New Roman"/>
          <w:sz w:val="24"/>
          <w:szCs w:val="24"/>
        </w:rPr>
        <w:t xml:space="preserve"> </w:t>
      </w:r>
      <w:r w:rsidRPr="00DE69F4">
        <w:rPr>
          <w:rFonts w:ascii="Times New Roman" w:hAnsi="Times New Roman"/>
          <w:i/>
          <w:sz w:val="24"/>
          <w:szCs w:val="24"/>
        </w:rPr>
        <w:t>(imię i nazwisko dziecka)</w:t>
      </w:r>
      <w:r w:rsidRPr="00DE69F4">
        <w:rPr>
          <w:rFonts w:ascii="Times New Roman" w:hAnsi="Times New Roman"/>
          <w:sz w:val="24"/>
          <w:szCs w:val="24"/>
        </w:rPr>
        <w:t xml:space="preserve"> do Przedszkola</w:t>
      </w:r>
      <w:r w:rsidRPr="000B2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Publicznego</w:t>
      </w:r>
      <w:r w:rsidRPr="00DE69F4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2</w:t>
      </w:r>
      <w:r w:rsidRPr="00DE69F4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 xml:space="preserve">Grodkowie </w:t>
      </w:r>
      <w:r w:rsidRPr="00DE69F4">
        <w:rPr>
          <w:rFonts w:ascii="Times New Roman" w:hAnsi="Times New Roman"/>
          <w:sz w:val="24"/>
          <w:szCs w:val="24"/>
        </w:rPr>
        <w:t xml:space="preserve">spełnia kryterium samotnego wychowywania, o którym mowa w art. 131 ust. 2 pkt 6 </w:t>
      </w:r>
      <w:r w:rsidRPr="00DE69F4">
        <w:rPr>
          <w:rFonts w:ascii="Times New Roman" w:eastAsia="DejaVu Sans" w:hAnsi="Times New Roman"/>
          <w:i/>
          <w:kern w:val="2"/>
          <w:sz w:val="24"/>
          <w:szCs w:val="24"/>
          <w:lang w:eastAsia="zh-CN" w:bidi="hi-IN"/>
        </w:rPr>
        <w:t xml:space="preserve">Ustawy z dnia 14 grudnia 2016 r. Prawo oświatowe </w:t>
      </w:r>
      <w:r w:rsidRPr="00DE69F4"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>(t.j. Dz.U. z 2019 r. poz. 1148 ze zm.)</w:t>
      </w:r>
      <w:r w:rsidRPr="00DE69F4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, </w:t>
      </w:r>
      <w:r w:rsidRPr="00DE69F4">
        <w:rPr>
          <w:rFonts w:ascii="Times New Roman" w:hAnsi="Times New Roman"/>
          <w:sz w:val="24"/>
          <w:szCs w:val="24"/>
        </w:rPr>
        <w:t xml:space="preserve">w rozumieniu art. 4 pkt 43 ww. </w:t>
      </w:r>
      <w:r w:rsidRPr="00DE69F4">
        <w:rPr>
          <w:rFonts w:ascii="Times New Roman" w:hAnsi="Times New Roman"/>
          <w:i/>
          <w:sz w:val="24"/>
          <w:szCs w:val="24"/>
        </w:rPr>
        <w:t>Ustawy</w:t>
      </w:r>
      <w:r>
        <w:rPr>
          <w:rFonts w:ascii="Times New Roman" w:hAnsi="Times New Roman"/>
          <w:sz w:val="24"/>
          <w:szCs w:val="24"/>
        </w:rPr>
        <w:t>.</w:t>
      </w:r>
    </w:p>
    <w:p w:rsidR="0069448E" w:rsidRDefault="0069448E" w:rsidP="0069448E">
      <w:pPr>
        <w:spacing w:after="1200"/>
        <w:rPr>
          <w:rFonts w:ascii="Times New Roman" w:hAnsi="Times New Roman"/>
          <w:sz w:val="24"/>
          <w:szCs w:val="24"/>
        </w:rPr>
      </w:pPr>
      <w:r w:rsidRPr="00DE69F4">
        <w:rPr>
          <w:rFonts w:ascii="Times New Roman" w:hAnsi="Times New Roman"/>
          <w:sz w:val="24"/>
          <w:szCs w:val="24"/>
        </w:rPr>
        <w:t>Jestem świadoma/świadomy odpowiedzialności karnej za złożenie fałszywego oświadczenia</w:t>
      </w:r>
      <w:r w:rsidRPr="00DE69F4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DE69F4">
        <w:rPr>
          <w:rFonts w:ascii="Times New Roman" w:hAnsi="Times New Roman"/>
          <w:sz w:val="24"/>
          <w:szCs w:val="24"/>
        </w:rPr>
        <w:t>.</w:t>
      </w:r>
    </w:p>
    <w:p w:rsidR="0069448E" w:rsidRPr="00DE69F4" w:rsidRDefault="0069448E" w:rsidP="0069448E">
      <w:pPr>
        <w:widowControl w:val="0"/>
        <w:tabs>
          <w:tab w:val="left" w:pos="5387"/>
          <w:tab w:val="left" w:leader="dot" w:pos="9072"/>
        </w:tabs>
        <w:suppressAutoHyphens/>
        <w:spacing w:after="0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ab/>
        <w:t>………………………………………</w:t>
      </w:r>
    </w:p>
    <w:p w:rsidR="0069448E" w:rsidRDefault="0069448E" w:rsidP="0069448E">
      <w:pPr>
        <w:widowControl w:val="0"/>
        <w:tabs>
          <w:tab w:val="center" w:pos="7230"/>
        </w:tabs>
        <w:suppressAutoHyphens/>
        <w:spacing w:after="0"/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  <w:tab/>
      </w:r>
      <w:r w:rsidRPr="00DE69F4"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  <w:t>(podpis osoby składającej oświadczenie)</w:t>
      </w:r>
    </w:p>
    <w:p w:rsidR="0069448E" w:rsidRDefault="0069448E" w:rsidP="0069448E">
      <w:pPr>
        <w:widowControl w:val="0"/>
        <w:tabs>
          <w:tab w:val="center" w:pos="7230"/>
        </w:tabs>
        <w:suppressAutoHyphens/>
        <w:spacing w:after="0"/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</w:pPr>
    </w:p>
    <w:p w:rsidR="0069448E" w:rsidRPr="00DE69F4" w:rsidRDefault="0069448E" w:rsidP="0069448E">
      <w:pPr>
        <w:widowControl w:val="0"/>
        <w:tabs>
          <w:tab w:val="center" w:pos="7230"/>
        </w:tabs>
        <w:suppressAutoHyphens/>
        <w:spacing w:after="0"/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</w:pPr>
    </w:p>
    <w:p w:rsidR="0069448E" w:rsidRDefault="0069448E" w:rsidP="0069448E">
      <w:pPr>
        <w:spacing w:after="1200"/>
        <w:rPr>
          <w:rFonts w:ascii="Times New Roman" w:hAnsi="Times New Roman"/>
        </w:rPr>
      </w:pPr>
      <w:r w:rsidRPr="002C7ED1">
        <w:rPr>
          <w:rStyle w:val="Odwoanieprzypisudolnego"/>
          <w:rFonts w:ascii="Times New Roman" w:hAnsi="Times New Roman"/>
        </w:rPr>
        <w:footnoteRef/>
      </w:r>
      <w:r w:rsidRPr="002C7ED1">
        <w:rPr>
          <w:rFonts w:ascii="Times New Roman" w:hAnsi="Times New Roman"/>
        </w:rPr>
        <w:t xml:space="preserve"> Klauzula ta zastępuje pouczenie organu o odpowiedzialności karnej za składanie fałszywych zeznań.</w:t>
      </w:r>
    </w:p>
    <w:p w:rsidR="0069448E" w:rsidRDefault="0069448E" w:rsidP="0069448E">
      <w:pPr>
        <w:spacing w:after="1200"/>
        <w:rPr>
          <w:rFonts w:ascii="Times New Roman" w:hAnsi="Times New Roman"/>
        </w:rPr>
      </w:pPr>
    </w:p>
    <w:p w:rsidR="0069448E" w:rsidRPr="00DE69F4" w:rsidRDefault="0069448E" w:rsidP="0069448E">
      <w:pPr>
        <w:widowControl w:val="0"/>
        <w:tabs>
          <w:tab w:val="left" w:pos="6237"/>
          <w:tab w:val="left" w:leader="dot" w:pos="9072"/>
        </w:tabs>
        <w:suppressAutoHyphens/>
        <w:spacing w:after="0"/>
        <w:rPr>
          <w:rFonts w:ascii="Times New Roman" w:eastAsia="DejaVu Sans" w:hAnsi="Times New Roman"/>
          <w:kern w:val="1"/>
          <w:sz w:val="20"/>
          <w:szCs w:val="20"/>
          <w:lang w:eastAsia="zh-CN" w:bidi="hi-IN"/>
        </w:rPr>
      </w:pPr>
      <w:r w:rsidRPr="00DE69F4">
        <w:rPr>
          <w:rFonts w:ascii="Times New Roman" w:eastAsia="DejaVu Sans" w:hAnsi="Times New Roman"/>
          <w:kern w:val="1"/>
          <w:sz w:val="24"/>
          <w:szCs w:val="20"/>
          <w:lang w:eastAsia="zh-CN" w:bidi="hi-IN"/>
        </w:rPr>
        <w:tab/>
      </w:r>
      <w:r>
        <w:rPr>
          <w:rFonts w:ascii="Times New Roman" w:eastAsia="DejaVu Sans" w:hAnsi="Times New Roman"/>
          <w:kern w:val="1"/>
          <w:sz w:val="24"/>
          <w:szCs w:val="20"/>
          <w:lang w:eastAsia="zh-CN" w:bidi="hi-IN"/>
        </w:rPr>
        <w:t>……………………………...</w:t>
      </w:r>
    </w:p>
    <w:p w:rsidR="0069448E" w:rsidRPr="0069448E" w:rsidRDefault="0069448E" w:rsidP="0069448E">
      <w:pPr>
        <w:widowControl w:val="0"/>
        <w:tabs>
          <w:tab w:val="center" w:pos="7655"/>
        </w:tabs>
        <w:suppressAutoHyphens/>
        <w:spacing w:after="0"/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  <w:tab/>
      </w:r>
      <w:r w:rsidRPr="00DE69F4"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  <w:t>(miejscowość, data)</w:t>
      </w:r>
    </w:p>
    <w:p w:rsidR="0069448E" w:rsidRPr="0069448E" w:rsidRDefault="0069448E" w:rsidP="0069448E">
      <w:pPr>
        <w:jc w:val="center"/>
        <w:rPr>
          <w:rFonts w:ascii="Times New Roman" w:hAnsi="Times New Roman"/>
        </w:rPr>
      </w:pPr>
    </w:p>
    <w:p w:rsidR="0069448E" w:rsidRDefault="0069448E" w:rsidP="0069448E">
      <w:pPr>
        <w:jc w:val="center"/>
        <w:rPr>
          <w:rFonts w:ascii="Times New Roman" w:hAnsi="Times New Roman"/>
          <w:b/>
        </w:rPr>
      </w:pPr>
      <w:r w:rsidRPr="0069448E">
        <w:rPr>
          <w:rFonts w:ascii="Times New Roman" w:hAnsi="Times New Roman"/>
          <w:b/>
        </w:rPr>
        <w:t>Oświadczenie o samotnym wychowywaniu kandydata</w:t>
      </w:r>
    </w:p>
    <w:p w:rsidR="0069448E" w:rsidRPr="00DE69F4" w:rsidRDefault="0069448E" w:rsidP="0069448E">
      <w:pPr>
        <w:spacing w:after="120"/>
        <w:rPr>
          <w:rFonts w:ascii="Times New Roman" w:hAnsi="Times New Roman"/>
          <w:sz w:val="24"/>
          <w:szCs w:val="24"/>
        </w:rPr>
      </w:pPr>
      <w:r w:rsidRPr="00DE69F4">
        <w:rPr>
          <w:rFonts w:ascii="Times New Roman" w:hAnsi="Times New Roman"/>
          <w:sz w:val="24"/>
          <w:szCs w:val="24"/>
        </w:rPr>
        <w:t xml:space="preserve">Oświadczam, że kandydat </w:t>
      </w:r>
      <w:r>
        <w:rPr>
          <w:rFonts w:ascii="Times New Roman" w:hAnsi="Times New Roman"/>
          <w:sz w:val="24"/>
          <w:szCs w:val="24"/>
        </w:rPr>
        <w:t>.........................................</w:t>
      </w:r>
      <w:r w:rsidRPr="00DE69F4">
        <w:rPr>
          <w:rFonts w:ascii="Times New Roman" w:hAnsi="Times New Roman"/>
          <w:sz w:val="24"/>
          <w:szCs w:val="24"/>
        </w:rPr>
        <w:t xml:space="preserve"> </w:t>
      </w:r>
      <w:r w:rsidRPr="00DE69F4">
        <w:rPr>
          <w:rFonts w:ascii="Times New Roman" w:hAnsi="Times New Roman"/>
          <w:i/>
          <w:sz w:val="24"/>
          <w:szCs w:val="24"/>
        </w:rPr>
        <w:t>(imię i nazwisko dziecka)</w:t>
      </w:r>
      <w:r w:rsidRPr="00DE69F4">
        <w:rPr>
          <w:rFonts w:ascii="Times New Roman" w:hAnsi="Times New Roman"/>
          <w:sz w:val="24"/>
          <w:szCs w:val="24"/>
        </w:rPr>
        <w:t xml:space="preserve"> do Przedszkola</w:t>
      </w:r>
      <w:r w:rsidRPr="000B2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Publicznego</w:t>
      </w:r>
      <w:r w:rsidRPr="00DE69F4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2</w:t>
      </w:r>
      <w:r w:rsidRPr="00DE69F4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 xml:space="preserve">Grodkowie </w:t>
      </w:r>
      <w:r w:rsidRPr="00DE69F4">
        <w:rPr>
          <w:rFonts w:ascii="Times New Roman" w:hAnsi="Times New Roman"/>
          <w:sz w:val="24"/>
          <w:szCs w:val="24"/>
        </w:rPr>
        <w:t xml:space="preserve">spełnia kryterium samotnego wychowywania, o którym mowa w art. 131 ust. 2 pkt 6 </w:t>
      </w:r>
      <w:r w:rsidRPr="00DE69F4">
        <w:rPr>
          <w:rFonts w:ascii="Times New Roman" w:eastAsia="DejaVu Sans" w:hAnsi="Times New Roman"/>
          <w:i/>
          <w:kern w:val="2"/>
          <w:sz w:val="24"/>
          <w:szCs w:val="24"/>
          <w:lang w:eastAsia="zh-CN" w:bidi="hi-IN"/>
        </w:rPr>
        <w:t xml:space="preserve">Ustawy z dnia 14 grudnia 2016 r. Prawo oświatowe </w:t>
      </w:r>
      <w:r w:rsidRPr="00DE69F4"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>(t.j. Dz.U. z 2019 r. poz. 1148 ze zm.)</w:t>
      </w:r>
      <w:r w:rsidRPr="00DE69F4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, </w:t>
      </w:r>
      <w:r w:rsidRPr="00DE69F4">
        <w:rPr>
          <w:rFonts w:ascii="Times New Roman" w:hAnsi="Times New Roman"/>
          <w:sz w:val="24"/>
          <w:szCs w:val="24"/>
        </w:rPr>
        <w:t xml:space="preserve">w rozumieniu art. 4 pkt 43 ww. </w:t>
      </w:r>
      <w:r w:rsidRPr="00DE69F4">
        <w:rPr>
          <w:rFonts w:ascii="Times New Roman" w:hAnsi="Times New Roman"/>
          <w:i/>
          <w:sz w:val="24"/>
          <w:szCs w:val="24"/>
        </w:rPr>
        <w:t>Ustawy</w:t>
      </w:r>
      <w:r>
        <w:rPr>
          <w:rFonts w:ascii="Times New Roman" w:hAnsi="Times New Roman"/>
          <w:sz w:val="24"/>
          <w:szCs w:val="24"/>
        </w:rPr>
        <w:t>.</w:t>
      </w:r>
    </w:p>
    <w:p w:rsidR="0069448E" w:rsidRDefault="0069448E" w:rsidP="0069448E">
      <w:pPr>
        <w:spacing w:after="1200"/>
        <w:rPr>
          <w:rFonts w:ascii="Times New Roman" w:hAnsi="Times New Roman"/>
          <w:sz w:val="24"/>
          <w:szCs w:val="24"/>
        </w:rPr>
      </w:pPr>
      <w:r w:rsidRPr="00DE69F4">
        <w:rPr>
          <w:rFonts w:ascii="Times New Roman" w:hAnsi="Times New Roman"/>
          <w:sz w:val="24"/>
          <w:szCs w:val="24"/>
        </w:rPr>
        <w:t>Jestem świadoma/świadomy odpowiedzialności karnej za złożenie fałszywego oświadczenia</w:t>
      </w:r>
      <w:r w:rsidRPr="00DE69F4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DE69F4">
        <w:rPr>
          <w:rFonts w:ascii="Times New Roman" w:hAnsi="Times New Roman"/>
          <w:sz w:val="24"/>
          <w:szCs w:val="24"/>
        </w:rPr>
        <w:t>.</w:t>
      </w:r>
    </w:p>
    <w:p w:rsidR="0069448E" w:rsidRPr="00DE69F4" w:rsidRDefault="0069448E" w:rsidP="0069448E">
      <w:pPr>
        <w:widowControl w:val="0"/>
        <w:tabs>
          <w:tab w:val="left" w:pos="5387"/>
          <w:tab w:val="left" w:leader="dot" w:pos="9072"/>
        </w:tabs>
        <w:suppressAutoHyphens/>
        <w:spacing w:after="0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ab/>
        <w:t>………………………………………</w:t>
      </w:r>
    </w:p>
    <w:p w:rsidR="0069448E" w:rsidRPr="0069448E" w:rsidRDefault="0069448E" w:rsidP="0069448E">
      <w:pPr>
        <w:widowControl w:val="0"/>
        <w:tabs>
          <w:tab w:val="center" w:pos="7230"/>
        </w:tabs>
        <w:suppressAutoHyphens/>
        <w:spacing w:after="0"/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  <w:tab/>
      </w:r>
      <w:r w:rsidRPr="00DE69F4"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  <w:t>(podpis osoby składającej oświadczenie)</w:t>
      </w:r>
    </w:p>
    <w:sectPr w:rsidR="0069448E" w:rsidRPr="0069448E" w:rsidSect="0069448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BD1" w:rsidRDefault="00C02BD1" w:rsidP="0069448E">
      <w:pPr>
        <w:spacing w:after="0" w:line="240" w:lineRule="auto"/>
      </w:pPr>
      <w:r>
        <w:separator/>
      </w:r>
    </w:p>
  </w:endnote>
  <w:endnote w:type="continuationSeparator" w:id="1">
    <w:p w:rsidR="00C02BD1" w:rsidRDefault="00C02BD1" w:rsidP="0069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BD1" w:rsidRDefault="00C02BD1" w:rsidP="0069448E">
      <w:pPr>
        <w:spacing w:after="0" w:line="240" w:lineRule="auto"/>
      </w:pPr>
      <w:r>
        <w:separator/>
      </w:r>
    </w:p>
  </w:footnote>
  <w:footnote w:type="continuationSeparator" w:id="1">
    <w:p w:rsidR="00C02BD1" w:rsidRDefault="00C02BD1" w:rsidP="0069448E">
      <w:pPr>
        <w:spacing w:after="0" w:line="240" w:lineRule="auto"/>
      </w:pPr>
      <w:r>
        <w:continuationSeparator/>
      </w:r>
    </w:p>
  </w:footnote>
  <w:footnote w:id="2">
    <w:p w:rsidR="0069448E" w:rsidRPr="0069448E" w:rsidRDefault="0069448E" w:rsidP="0069448E">
      <w:pPr>
        <w:pStyle w:val="Tekstprzypisudolnego"/>
        <w:rPr>
          <w:rFonts w:ascii="Times New Roman" w:hAnsi="Times New Roman"/>
        </w:rPr>
      </w:pPr>
    </w:p>
  </w:footnote>
  <w:footnote w:id="3">
    <w:p w:rsidR="0069448E" w:rsidRPr="002C7ED1" w:rsidRDefault="0069448E" w:rsidP="0069448E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t>1</w:t>
      </w:r>
      <w:r w:rsidRPr="002C7ED1">
        <w:rPr>
          <w:rFonts w:ascii="Times New Roman" w:hAnsi="Times New Roman"/>
        </w:rPr>
        <w:t xml:space="preserve"> Klauzula ta zastępuje pouczenie organu o odpowiedzialności karnej za składanie fałszywych zeznań.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48E"/>
    <w:rsid w:val="002F2181"/>
    <w:rsid w:val="005908BA"/>
    <w:rsid w:val="0069448E"/>
    <w:rsid w:val="007258ED"/>
    <w:rsid w:val="00C02BD1"/>
    <w:rsid w:val="00E6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48E"/>
    <w:pPr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44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4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944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Wiola</cp:lastModifiedBy>
  <cp:revision>2</cp:revision>
  <dcterms:created xsi:type="dcterms:W3CDTF">2025-02-27T19:54:00Z</dcterms:created>
  <dcterms:modified xsi:type="dcterms:W3CDTF">2025-02-27T19:54:00Z</dcterms:modified>
</cp:coreProperties>
</file>